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4A" w:rsidRDefault="008B79D9">
      <w:r>
        <w:rPr>
          <w:noProof/>
        </w:rPr>
        <w:drawing>
          <wp:inline distT="0" distB="0" distL="0" distR="0">
            <wp:extent cx="5731510" cy="8105775"/>
            <wp:effectExtent l="19050" t="0" r="2540" b="0"/>
            <wp:docPr id="1" name="Picture 0" descr="n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3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8B79D9"/>
    <w:rsid w:val="008B344A"/>
    <w:rsid w:val="008B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MRT www.Win2Farsi.com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24 DVDs</dc:creator>
  <cp:keywords/>
  <dc:description/>
  <cp:lastModifiedBy>MRT Pack 24 DVDs</cp:lastModifiedBy>
  <cp:revision>2</cp:revision>
  <dcterms:created xsi:type="dcterms:W3CDTF">2013-11-19T11:55:00Z</dcterms:created>
  <dcterms:modified xsi:type="dcterms:W3CDTF">2013-11-19T11:56:00Z</dcterms:modified>
</cp:coreProperties>
</file>